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9E" w:rsidRDefault="00F7699E">
      <w:pPr>
        <w:rPr>
          <w:sz w:val="28"/>
          <w:szCs w:val="28"/>
        </w:rPr>
      </w:pPr>
    </w:p>
    <w:p w:rsidR="00F5656E" w:rsidRPr="00CC4F04" w:rsidRDefault="00F5656E" w:rsidP="00F5656E">
      <w:pPr>
        <w:shd w:val="clear" w:color="auto" w:fill="FFFFFF"/>
        <w:spacing w:after="240" w:line="240" w:lineRule="auto"/>
        <w:rPr>
          <w:rFonts w:ascii="Arial" w:eastAsia="Times New Roman" w:hAnsi="Arial" w:cs="Arial"/>
          <w:color w:val="000000"/>
          <w:sz w:val="32"/>
          <w:szCs w:val="32"/>
          <w:u w:val="single"/>
          <w:lang w:eastAsia="en-GB"/>
        </w:rPr>
      </w:pPr>
      <w:r w:rsidRPr="00CC4F04">
        <w:rPr>
          <w:rFonts w:ascii="Arial" w:eastAsia="Times New Roman" w:hAnsi="Arial" w:cs="Arial"/>
          <w:color w:val="000000"/>
          <w:sz w:val="32"/>
          <w:szCs w:val="32"/>
          <w:u w:val="single"/>
          <w:lang w:eastAsia="en-GB"/>
        </w:rPr>
        <w:t>Bus Engineering Manager</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We are looking for a talented Engineering Manager who will uphold our high standards of maintenance and then w</w:t>
      </w:r>
      <w:r w:rsidR="00CC4F04">
        <w:rPr>
          <w:rFonts w:ascii="Arial" w:eastAsia="Times New Roman" w:hAnsi="Arial" w:cs="Arial"/>
          <w:color w:val="000000"/>
          <w:sz w:val="28"/>
          <w:szCs w:val="28"/>
          <w:lang w:eastAsia="en-GB"/>
        </w:rPr>
        <w:t xml:space="preserve">ork to improve them yet further in our new purpose built workshop. </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 xml:space="preserve">You will be a “hands-on” manager who is capable of leading a small team of staff. Although part of your role is the efficient keeping of our engineering records, this role requires leadership on the shop floor. You will have sound technical knowledge and you’ll be able to diagnose and rectify faults with our </w:t>
      </w:r>
      <w:r w:rsidR="008F4F6A" w:rsidRPr="00CC4F04">
        <w:rPr>
          <w:rFonts w:ascii="Arial" w:eastAsia="Times New Roman" w:hAnsi="Arial" w:cs="Arial"/>
          <w:color w:val="000000"/>
          <w:sz w:val="28"/>
          <w:szCs w:val="28"/>
          <w:lang w:eastAsia="en-GB"/>
        </w:rPr>
        <w:t xml:space="preserve">fleet of Volvo buses and coaches and Mercedes Minibuses. </w:t>
      </w:r>
      <w:r w:rsidRPr="00CC4F04">
        <w:rPr>
          <w:rFonts w:ascii="Arial" w:eastAsia="Times New Roman" w:hAnsi="Arial" w:cs="Arial"/>
          <w:color w:val="000000"/>
          <w:sz w:val="28"/>
          <w:szCs w:val="28"/>
          <w:lang w:eastAsia="en-GB"/>
        </w:rPr>
        <w:t>You’ll be skilled at allocating tasks efficiently to your team, and will expect them to deliver high-quality results while following company procedures. Above all, your attention to detail will ensure that the health and safety of our customers and of people in our depot is never compromised.</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 xml:space="preserve">Our engineering workshop opens at 05:00 and closes at </w:t>
      </w:r>
      <w:proofErr w:type="gramStart"/>
      <w:r w:rsidRPr="00CC4F04">
        <w:rPr>
          <w:rFonts w:ascii="Arial" w:eastAsia="Times New Roman" w:hAnsi="Arial" w:cs="Arial"/>
          <w:color w:val="000000"/>
          <w:sz w:val="28"/>
          <w:szCs w:val="28"/>
          <w:lang w:eastAsia="en-GB"/>
        </w:rPr>
        <w:t>19:00  Monday</w:t>
      </w:r>
      <w:proofErr w:type="gramEnd"/>
      <w:r w:rsidRPr="00CC4F04">
        <w:rPr>
          <w:rFonts w:ascii="Arial" w:eastAsia="Times New Roman" w:hAnsi="Arial" w:cs="Arial"/>
          <w:color w:val="000000"/>
          <w:sz w:val="28"/>
          <w:szCs w:val="28"/>
          <w:lang w:eastAsia="en-GB"/>
        </w:rPr>
        <w:t>-Friday, although some weekend working will be required</w:t>
      </w:r>
      <w:r w:rsidR="008F4F6A" w:rsidRPr="00CC4F04">
        <w:rPr>
          <w:rFonts w:ascii="Arial" w:eastAsia="Times New Roman" w:hAnsi="Arial" w:cs="Arial"/>
          <w:color w:val="000000"/>
          <w:sz w:val="28"/>
          <w:szCs w:val="28"/>
          <w:lang w:eastAsia="en-GB"/>
        </w:rPr>
        <w:t xml:space="preserve"> </w:t>
      </w:r>
      <w:r w:rsidR="00CC4F04">
        <w:rPr>
          <w:rFonts w:ascii="Arial" w:eastAsia="Times New Roman" w:hAnsi="Arial" w:cs="Arial"/>
          <w:color w:val="000000"/>
          <w:sz w:val="28"/>
          <w:szCs w:val="28"/>
          <w:lang w:eastAsia="en-GB"/>
        </w:rPr>
        <w:t>as</w:t>
      </w:r>
      <w:bookmarkStart w:id="0" w:name="_GoBack"/>
      <w:bookmarkEnd w:id="0"/>
      <w:r w:rsidR="008F4F6A" w:rsidRPr="00CC4F04">
        <w:rPr>
          <w:rFonts w:ascii="Arial" w:eastAsia="Times New Roman" w:hAnsi="Arial" w:cs="Arial"/>
          <w:color w:val="000000"/>
          <w:sz w:val="28"/>
          <w:szCs w:val="28"/>
          <w:lang w:eastAsia="en-GB"/>
        </w:rPr>
        <w:t xml:space="preserve"> part of our 24 on call rota. </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b/>
          <w:bCs/>
          <w:color w:val="000000"/>
          <w:sz w:val="28"/>
          <w:szCs w:val="28"/>
          <w:lang w:eastAsia="en-GB"/>
        </w:rPr>
        <w:t>Key responsibilities:</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Ensuring that sufficient buses are always available for service, including spares</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Ensuring that the engineering team is fully tasked and motivated</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Ensuring that our buses and our workshop are safe and well-maintained</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Ensuring that our buses are well-presented on the road</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Communicating effectively and professionally with the operations team</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Maintaining accurate records</w:t>
      </w:r>
    </w:p>
    <w:p w:rsidR="00F5656E" w:rsidRPr="00CC4F04" w:rsidRDefault="00F5656E" w:rsidP="00F5656E">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Ensuring that the company’s procedures are followed throughout the workshop</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b/>
          <w:bCs/>
          <w:color w:val="000000"/>
          <w:sz w:val="28"/>
          <w:szCs w:val="28"/>
          <w:lang w:eastAsia="en-GB"/>
        </w:rPr>
        <w:t>Skills, Experience and Qualifications:</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Essential:</w:t>
      </w:r>
    </w:p>
    <w:p w:rsidR="00F5656E" w:rsidRPr="00CC4F04" w:rsidRDefault="00F5656E" w:rsidP="00F5656E">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Relevant engineering qualification(s) such as NVQ, HNC, BTEC</w:t>
      </w:r>
    </w:p>
    <w:p w:rsidR="00F5656E" w:rsidRPr="00CC4F04" w:rsidRDefault="00F5656E" w:rsidP="00F5656E">
      <w:pPr>
        <w:numPr>
          <w:ilvl w:val="0"/>
          <w:numId w:val="2"/>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Full UK driving licence, plus PCV licence</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Desirable:</w:t>
      </w:r>
    </w:p>
    <w:p w:rsidR="00F5656E" w:rsidRPr="00CC4F04" w:rsidRDefault="00F5656E" w:rsidP="00F5656E">
      <w:pPr>
        <w:numPr>
          <w:ilvl w:val="0"/>
          <w:numId w:val="3"/>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lastRenderedPageBreak/>
        <w:t>Successful completion of a recognised apprenticeship scheme</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Candidates need to possess detailed technical engineering knowledge, an understanding of engineering procedures and health &amp; safety legislation, and the skills of problem-solving and leading a team of people. Ideally you will come from bus or coach background, but you may have military or HGV experience.</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Job Type: Full-time</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 xml:space="preserve">Salary: £40,000.00 /year </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 xml:space="preserve">Relocation and accommodation available.  </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Required experience:</w:t>
      </w:r>
    </w:p>
    <w:p w:rsidR="00F5656E" w:rsidRPr="00CC4F04" w:rsidRDefault="00F5656E" w:rsidP="00F5656E">
      <w:pPr>
        <w:numPr>
          <w:ilvl w:val="0"/>
          <w:numId w:val="4"/>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Engineering Management: 1 year</w:t>
      </w:r>
    </w:p>
    <w:p w:rsidR="00F5656E" w:rsidRPr="00CC4F04" w:rsidRDefault="00F5656E" w:rsidP="00F5656E">
      <w:pPr>
        <w:shd w:val="clear" w:color="auto" w:fill="FFFFFF"/>
        <w:spacing w:after="240"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Required licences or certifications:</w:t>
      </w:r>
    </w:p>
    <w:p w:rsidR="00F5656E" w:rsidRPr="00CC4F04" w:rsidRDefault="00F5656E" w:rsidP="00F5656E">
      <w:pPr>
        <w:numPr>
          <w:ilvl w:val="0"/>
          <w:numId w:val="5"/>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PSV Driving Licence</w:t>
      </w:r>
    </w:p>
    <w:p w:rsidR="00F5656E" w:rsidRPr="00CC4F04" w:rsidRDefault="00F5656E" w:rsidP="00F5656E">
      <w:pPr>
        <w:numPr>
          <w:ilvl w:val="0"/>
          <w:numId w:val="5"/>
        </w:numPr>
        <w:shd w:val="clear" w:color="auto" w:fill="FFFFFF"/>
        <w:spacing w:before="100" w:beforeAutospacing="1" w:after="100" w:afterAutospacing="1" w:line="240" w:lineRule="auto"/>
        <w:rPr>
          <w:rFonts w:ascii="Arial" w:eastAsia="Times New Roman" w:hAnsi="Arial" w:cs="Arial"/>
          <w:color w:val="000000"/>
          <w:sz w:val="28"/>
          <w:szCs w:val="28"/>
          <w:lang w:eastAsia="en-GB"/>
        </w:rPr>
      </w:pPr>
      <w:r w:rsidRPr="00CC4F04">
        <w:rPr>
          <w:rFonts w:ascii="Arial" w:eastAsia="Times New Roman" w:hAnsi="Arial" w:cs="Arial"/>
          <w:color w:val="000000"/>
          <w:sz w:val="28"/>
          <w:szCs w:val="28"/>
          <w:lang w:eastAsia="en-GB"/>
        </w:rPr>
        <w:t>Fully qualified bus engineer</w:t>
      </w:r>
    </w:p>
    <w:p w:rsidR="00F5656E" w:rsidRPr="00CC4F04" w:rsidRDefault="00F5656E">
      <w:pPr>
        <w:rPr>
          <w:rFonts w:ascii="Arial" w:hAnsi="Arial" w:cs="Arial"/>
          <w:sz w:val="28"/>
          <w:szCs w:val="28"/>
        </w:rPr>
      </w:pPr>
    </w:p>
    <w:p w:rsidR="005B7BFB" w:rsidRPr="00CC4F04" w:rsidRDefault="005B7BFB">
      <w:pPr>
        <w:rPr>
          <w:rFonts w:ascii="Arial" w:hAnsi="Arial" w:cs="Arial"/>
          <w:sz w:val="28"/>
          <w:szCs w:val="28"/>
        </w:rPr>
      </w:pPr>
    </w:p>
    <w:p w:rsidR="005B7BFB" w:rsidRPr="00CC4F04" w:rsidRDefault="005B7BFB" w:rsidP="005B7BFB">
      <w:pPr>
        <w:rPr>
          <w:rFonts w:ascii="Arial" w:hAnsi="Arial" w:cs="Arial"/>
          <w:sz w:val="28"/>
          <w:szCs w:val="28"/>
        </w:rPr>
      </w:pPr>
      <w:r w:rsidRPr="00CC4F04">
        <w:rPr>
          <w:rFonts w:ascii="Arial" w:hAnsi="Arial" w:cs="Arial"/>
          <w:sz w:val="28"/>
          <w:szCs w:val="28"/>
        </w:rPr>
        <w:t xml:space="preserve">To apply please call 01795 660066 or email </w:t>
      </w:r>
      <w:hyperlink r:id="rId5" w:history="1">
        <w:r w:rsidRPr="00CC4F04">
          <w:rPr>
            <w:rStyle w:val="Hyperlink"/>
            <w:rFonts w:ascii="Arial" w:hAnsi="Arial" w:cs="Arial"/>
            <w:sz w:val="28"/>
            <w:szCs w:val="28"/>
          </w:rPr>
          <w:t>julia@travel-masters.co.uk</w:t>
        </w:r>
      </w:hyperlink>
    </w:p>
    <w:p w:rsidR="005B7BFB" w:rsidRPr="00F5656E" w:rsidRDefault="005B7BFB">
      <w:pPr>
        <w:rPr>
          <w:sz w:val="28"/>
          <w:szCs w:val="28"/>
        </w:rPr>
      </w:pPr>
    </w:p>
    <w:sectPr w:rsidR="005B7BFB" w:rsidRPr="00F5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237"/>
    <w:multiLevelType w:val="multilevel"/>
    <w:tmpl w:val="005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B2320"/>
    <w:multiLevelType w:val="multilevel"/>
    <w:tmpl w:val="770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511"/>
    <w:multiLevelType w:val="multilevel"/>
    <w:tmpl w:val="227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512B6"/>
    <w:multiLevelType w:val="multilevel"/>
    <w:tmpl w:val="F78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45E47"/>
    <w:multiLevelType w:val="multilevel"/>
    <w:tmpl w:val="375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6E"/>
    <w:rsid w:val="005B7BFB"/>
    <w:rsid w:val="008F4F6A"/>
    <w:rsid w:val="00CC4F04"/>
    <w:rsid w:val="00F5656E"/>
    <w:rsid w:val="00F7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2DF24-7DE0-4066-8302-65A0D348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FB"/>
    <w:rPr>
      <w:color w:val="0563C1" w:themeColor="hyperlink"/>
      <w:u w:val="single"/>
    </w:rPr>
  </w:style>
  <w:style w:type="paragraph" w:styleId="BalloonText">
    <w:name w:val="Balloon Text"/>
    <w:basedOn w:val="Normal"/>
    <w:link w:val="BalloonTextChar"/>
    <w:uiPriority w:val="99"/>
    <w:semiHidden/>
    <w:unhideWhenUsed/>
    <w:rsid w:val="005B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travel-mast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3</cp:revision>
  <cp:lastPrinted>2018-03-16T11:52:00Z</cp:lastPrinted>
  <dcterms:created xsi:type="dcterms:W3CDTF">2018-03-16T10:49:00Z</dcterms:created>
  <dcterms:modified xsi:type="dcterms:W3CDTF">2018-03-16T11:52:00Z</dcterms:modified>
</cp:coreProperties>
</file>